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A187" w14:textId="77777777" w:rsidR="0055025E" w:rsidRDefault="0055025E" w:rsidP="004E2204">
      <w:pPr>
        <w:jc w:val="center"/>
        <w:rPr>
          <w:rFonts w:asciiTheme="minorHAnsi" w:hAnsiTheme="minorHAnsi" w:cstheme="minorHAnsi"/>
          <w:b/>
        </w:rPr>
      </w:pPr>
    </w:p>
    <w:p w14:paraId="6E378E22" w14:textId="138702B3" w:rsidR="00767C62" w:rsidRPr="00445BCF" w:rsidRDefault="00F92BF6" w:rsidP="004E220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July 19</w:t>
      </w:r>
      <w:r w:rsidR="00B166E3">
        <w:rPr>
          <w:rFonts w:asciiTheme="minorHAnsi" w:hAnsiTheme="minorHAnsi" w:cstheme="minorHAnsi"/>
          <w:b/>
        </w:rPr>
        <w:t>, 2022</w:t>
      </w:r>
    </w:p>
    <w:p w14:paraId="6454A33D" w14:textId="77777777" w:rsidR="00767C62" w:rsidRPr="004E2204" w:rsidRDefault="00154122" w:rsidP="004E2204">
      <w:pPr>
        <w:jc w:val="center"/>
        <w:rPr>
          <w:rFonts w:asciiTheme="minorHAnsi" w:hAnsiTheme="minorHAnsi" w:cstheme="minorHAnsi"/>
          <w:b/>
        </w:rPr>
      </w:pPr>
      <w:r w:rsidRPr="004E2204">
        <w:rPr>
          <w:rFonts w:asciiTheme="minorHAnsi" w:hAnsiTheme="minorHAnsi" w:cstheme="minorHAnsi"/>
          <w:b/>
        </w:rPr>
        <w:t>Zoom online meeting</w:t>
      </w:r>
    </w:p>
    <w:p w14:paraId="1E0742CA" w14:textId="6DF1D084" w:rsidR="00445BCF" w:rsidRPr="00B166E3" w:rsidRDefault="00993E7F" w:rsidP="00B166E3">
      <w:pPr>
        <w:spacing w:before="100" w:beforeAutospacing="1" w:after="100" w:afterAutospacing="1" w:line="315" w:lineRule="atLeast"/>
        <w:rPr>
          <w:rFonts w:ascii="Helvetica Neue" w:hAnsi="Helvetica Neue"/>
          <w:color w:val="6F7287"/>
          <w:sz w:val="23"/>
          <w:szCs w:val="23"/>
        </w:rPr>
      </w:pPr>
      <w:hyperlink r:id="rId10" w:history="1">
        <w:r w:rsidR="00B166E3">
          <w:rPr>
            <w:rStyle w:val="Hyperlink"/>
            <w:rFonts w:ascii="Segoe UI Semilight" w:hAnsi="Segoe UI Semilight" w:cs="Segoe UI Semilight"/>
          </w:rPr>
          <w:t>https://us02web.zoom.us/j/89421693549?pwd=emJ4Qy9HQUpLYUZZZi9EeVhDcGYzdz09</w:t>
        </w:r>
      </w:hyperlink>
      <w:r w:rsidR="00B166E3">
        <w:rPr>
          <w:rFonts w:ascii="Segoe UI Semilight" w:hAnsi="Segoe UI Semilight" w:cs="Segoe UI Semilight"/>
          <w:color w:val="6F7287"/>
        </w:rPr>
        <w:t xml:space="preserve"> </w:t>
      </w:r>
    </w:p>
    <w:p w14:paraId="1799FAE1" w14:textId="77777777" w:rsidR="00154122" w:rsidRPr="00445BCF" w:rsidRDefault="00154122" w:rsidP="00D662E1">
      <w:pPr>
        <w:rPr>
          <w:rFonts w:asciiTheme="minorHAnsi" w:hAnsiTheme="minorHAnsi" w:cstheme="minorHAnsi"/>
          <w:b/>
        </w:rPr>
      </w:pPr>
    </w:p>
    <w:p w14:paraId="093A45C2" w14:textId="77777777" w:rsidR="00445BCF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Mission: </w:t>
      </w:r>
      <w:r w:rsidRPr="00445BCF">
        <w:rPr>
          <w:rFonts w:asciiTheme="minorHAnsi" w:hAnsiTheme="minorHAnsi" w:cstheme="minorHAnsi"/>
          <w:sz w:val="20"/>
          <w:szCs w:val="20"/>
        </w:rPr>
        <w:t>To better the lives of state employees by advisi</w:t>
      </w:r>
      <w:r w:rsidR="004E2204">
        <w:rPr>
          <w:rFonts w:asciiTheme="minorHAnsi" w:hAnsiTheme="minorHAnsi" w:cstheme="minorHAnsi"/>
          <w:sz w:val="20"/>
          <w:szCs w:val="20"/>
        </w:rPr>
        <w:t xml:space="preserve">ng the Governor and agencies on </w:t>
      </w:r>
      <w:r w:rsidR="004E2204">
        <w:rPr>
          <w:rFonts w:asciiTheme="minorHAnsi" w:hAnsiTheme="minorHAnsi" w:cstheme="minorHAnsi"/>
          <w:sz w:val="20"/>
          <w:szCs w:val="20"/>
        </w:rPr>
        <w:br/>
      </w:r>
      <w:r w:rsidRPr="00445BCF">
        <w:rPr>
          <w:rFonts w:asciiTheme="minorHAnsi" w:hAnsiTheme="minorHAnsi" w:cstheme="minorHAnsi"/>
          <w:sz w:val="20"/>
          <w:szCs w:val="20"/>
        </w:rPr>
        <w:t>policies that affect state employed women.</w:t>
      </w:r>
    </w:p>
    <w:p w14:paraId="1B92E9E9" w14:textId="77777777" w:rsidR="00844A57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Vision: </w:t>
      </w:r>
      <w:r w:rsidRPr="00445BCF">
        <w:rPr>
          <w:rFonts w:asciiTheme="minorHAnsi" w:hAnsiTheme="minorHAnsi" w:cstheme="minorHAnsi"/>
          <w:sz w:val="20"/>
          <w:szCs w:val="20"/>
        </w:rPr>
        <w:t>Enriching lives through advocacy, outreach, and opportunity.</w:t>
      </w:r>
    </w:p>
    <w:p w14:paraId="6E245F97" w14:textId="77777777" w:rsidR="004E2204" w:rsidRPr="00445BCF" w:rsidRDefault="004E2204" w:rsidP="004E2204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2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67"/>
        <w:gridCol w:w="6120"/>
        <w:gridCol w:w="2340"/>
      </w:tblGrid>
      <w:tr w:rsidR="004831F4" w:rsidRPr="00445BCF" w14:paraId="72B48D5F" w14:textId="77777777" w:rsidTr="00273822">
        <w:trPr>
          <w:trHeight w:val="20"/>
        </w:trPr>
        <w:tc>
          <w:tcPr>
            <w:tcW w:w="10327" w:type="dxa"/>
            <w:gridSpan w:val="3"/>
            <w:shd w:val="clear" w:color="auto" w:fill="D9D9D9" w:themeFill="background1" w:themeFillShade="D9"/>
            <w:vAlign w:val="center"/>
          </w:tcPr>
          <w:p w14:paraId="04741CCB" w14:textId="77777777" w:rsidR="00382E9E" w:rsidRDefault="00382E9E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58151D0" w14:textId="77777777" w:rsidR="004831F4" w:rsidRPr="00C1046A" w:rsidRDefault="00607684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1046A">
              <w:rPr>
                <w:rFonts w:asciiTheme="minorHAnsi" w:hAnsiTheme="minorHAnsi" w:cstheme="minorHAnsi"/>
                <w:b/>
              </w:rPr>
              <w:t xml:space="preserve">General Membership </w:t>
            </w:r>
            <w:r w:rsidR="004831F4" w:rsidRPr="00C1046A">
              <w:rPr>
                <w:rFonts w:asciiTheme="minorHAnsi" w:hAnsiTheme="minorHAnsi" w:cstheme="minorHAnsi"/>
                <w:b/>
              </w:rPr>
              <w:t>Session</w:t>
            </w:r>
          </w:p>
          <w:p w14:paraId="7D2C8FFF" w14:textId="77777777" w:rsidR="00607684" w:rsidRDefault="00607684" w:rsidP="00382E9E">
            <w:pPr>
              <w:jc w:val="center"/>
              <w:rPr>
                <w:rFonts w:asciiTheme="minorHAnsi" w:hAnsiTheme="minorHAnsi" w:cstheme="minorHAnsi"/>
              </w:rPr>
            </w:pPr>
            <w:r w:rsidRPr="00C1046A">
              <w:rPr>
                <w:rFonts w:asciiTheme="minorHAnsi" w:hAnsiTheme="minorHAnsi" w:cstheme="minorHAnsi"/>
              </w:rPr>
              <w:t>Open to ICSEW Members and Guests</w:t>
            </w:r>
          </w:p>
          <w:p w14:paraId="319D1828" w14:textId="77777777" w:rsidR="00382E9E" w:rsidRPr="00445BCF" w:rsidRDefault="00382E9E" w:rsidP="00C1046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154122" w:rsidRPr="00445BCF" w14:paraId="629F9247" w14:textId="77777777" w:rsidTr="00273822">
        <w:trPr>
          <w:trHeight w:val="20"/>
        </w:trPr>
        <w:tc>
          <w:tcPr>
            <w:tcW w:w="1867" w:type="dxa"/>
            <w:shd w:val="clear" w:color="auto" w:fill="auto"/>
            <w:vAlign w:val="center"/>
          </w:tcPr>
          <w:p w14:paraId="13A0635C" w14:textId="3B590BE0" w:rsidR="00154122" w:rsidRPr="00445BCF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8:30 – 8:</w:t>
            </w:r>
            <w:r w:rsidR="00511C31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107EFE" w14:textId="77777777" w:rsidR="000A64C6" w:rsidRPr="00C1046A" w:rsidRDefault="00C1046A" w:rsidP="00C1046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System A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udio and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ideo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heck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, T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ech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Networking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M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ingling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2E47D17" w14:textId="77777777" w:rsidR="00154122" w:rsidRPr="00C1046A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3A539B" w:rsidRPr="00445BCF" w14:paraId="78E9538F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5203F25" w14:textId="0B3E935B" w:rsidR="003A539B" w:rsidRPr="00445BCF" w:rsidRDefault="003A539B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8:40 – 8:50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1236654" w14:textId="4FDDFD27" w:rsidR="003A539B" w:rsidRDefault="003A539B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Networking and mingling – Open waiting room to all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6196FF7" w14:textId="0524F470" w:rsidR="003A539B" w:rsidRDefault="003A539B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B166E3" w:rsidRPr="00445BCF" w14:paraId="2EC1DD4E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BB825B3" w14:textId="1DAB4A65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8:50 – 9:00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28B23DD" w14:textId="107FD3DA" w:rsidR="00B166E3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Welcome – Opening R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emarks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EEB950C" w14:textId="198927DF" w:rsidR="00B166E3" w:rsidRDefault="00511C31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  <w:tr w:rsidR="00B166E3" w:rsidRPr="00445BCF" w14:paraId="45165091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1EBB8D1B" w14:textId="1CB6E480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9:00 – </w:t>
            </w:r>
            <w:r w:rsidR="00F92BF6">
              <w:rPr>
                <w:rFonts w:asciiTheme="minorHAnsi" w:hAnsiTheme="minorHAnsi" w:cstheme="minorHAnsi"/>
                <w:b/>
                <w:sz w:val="22"/>
                <w:szCs w:val="22"/>
              </w:rPr>
              <w:t>10:00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C20FA16" w14:textId="2DFEB4A5" w:rsidR="00B166E3" w:rsidRPr="00445BCF" w:rsidRDefault="00F92BF6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2BF6">
              <w:rPr>
                <w:rFonts w:asciiTheme="minorHAnsi" w:hAnsiTheme="minorHAnsi" w:cstheme="minorHAnsi"/>
                <w:b/>
                <w:sz w:val="22"/>
                <w:szCs w:val="22"/>
              </w:rPr>
              <w:t>Annual report review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826D717" w14:textId="37ECCC90" w:rsidR="00B166E3" w:rsidRPr="00445BCF" w:rsidRDefault="00D775DE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Deirdre Bissonnette and </w:t>
            </w:r>
            <w:r w:rsidR="00F92BF6">
              <w:rPr>
                <w:rFonts w:asciiTheme="minorHAnsi" w:hAnsiTheme="minorHAnsi" w:cstheme="minorHAnsi"/>
                <w:b/>
                <w:sz w:val="22"/>
                <w:szCs w:val="22"/>
              </w:rPr>
              <w:t>ICSEW Board Members</w:t>
            </w:r>
          </w:p>
        </w:tc>
      </w:tr>
      <w:tr w:rsidR="00B166E3" w:rsidRPr="00445BCF" w14:paraId="68A59B3B" w14:textId="77777777" w:rsidTr="00273822">
        <w:trPr>
          <w:trHeight w:val="737"/>
        </w:trPr>
        <w:tc>
          <w:tcPr>
            <w:tcW w:w="1867" w:type="dxa"/>
            <w:shd w:val="clear" w:color="auto" w:fill="auto"/>
            <w:vAlign w:val="center"/>
          </w:tcPr>
          <w:p w14:paraId="041DA1E5" w14:textId="5993703A" w:rsidR="00B166E3" w:rsidRPr="00445BCF" w:rsidRDefault="00F92BF6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10:00 – 10:15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FD89226" w14:textId="3D46007F" w:rsidR="00B166E3" w:rsidRPr="00445BCF" w:rsidRDefault="00F92BF6" w:rsidP="003A44C1">
            <w:pPr>
              <w:pStyle w:val="Default"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Break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26BB258" w14:textId="3CD2D2A0" w:rsidR="00B166E3" w:rsidRPr="00C1046A" w:rsidRDefault="00F92BF6" w:rsidP="0055025E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B166E3" w:rsidRPr="00445BCF" w14:paraId="064072AB" w14:textId="77777777" w:rsidTr="00EF197A">
        <w:trPr>
          <w:trHeight w:val="791"/>
        </w:trPr>
        <w:tc>
          <w:tcPr>
            <w:tcW w:w="1867" w:type="dxa"/>
            <w:shd w:val="clear" w:color="auto" w:fill="auto"/>
            <w:vAlign w:val="center"/>
          </w:tcPr>
          <w:p w14:paraId="3441084A" w14:textId="75691687" w:rsidR="00B166E3" w:rsidRPr="00445BCF" w:rsidRDefault="00F92BF6" w:rsidP="003A44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10:15 – 11:00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DE7E144" w14:textId="29A048BF" w:rsidR="00B166E3" w:rsidRPr="00445BCF" w:rsidRDefault="00F92BF6" w:rsidP="00B544A5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Membership Networking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3B9B424" w14:textId="2F2D78E6" w:rsidR="00F92BF6" w:rsidRPr="00445BCF" w:rsidRDefault="00796B65" w:rsidP="007C57B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Facilitated by Morgan Montes, 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participate</w:t>
            </w:r>
          </w:p>
        </w:tc>
      </w:tr>
      <w:tr w:rsidR="00B166E3" w:rsidRPr="00445BCF" w14:paraId="6AEAF3CA" w14:textId="77777777" w:rsidTr="00382E9E">
        <w:trPr>
          <w:trHeight w:val="710"/>
        </w:trPr>
        <w:tc>
          <w:tcPr>
            <w:tcW w:w="1867" w:type="dxa"/>
            <w:shd w:val="clear" w:color="auto" w:fill="auto"/>
            <w:vAlign w:val="center"/>
          </w:tcPr>
          <w:p w14:paraId="717BB653" w14:textId="094DA96F" w:rsidR="00B166E3" w:rsidRPr="00445BCF" w:rsidRDefault="00F92BF6" w:rsidP="003A44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11:00 – 11:50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20E94CD" w14:textId="73B6B766" w:rsidR="00B166E3" w:rsidRPr="00445BCF" w:rsidRDefault="00F92BF6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ICSEW Membership Panel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6F3FAE" w14:textId="0FC77E35" w:rsidR="00B166E3" w:rsidRPr="00445BCF" w:rsidRDefault="0018752F" w:rsidP="00271A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Connie Becker</w:t>
            </w:r>
          </w:p>
        </w:tc>
      </w:tr>
      <w:tr w:rsidR="00B166E3" w:rsidRPr="00445BCF" w14:paraId="1034308C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7B89FC3A" w14:textId="7D895ED4" w:rsidR="00B166E3" w:rsidRDefault="00B166E3" w:rsidP="00707C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11:55 – 12:00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79E328E" w14:textId="235151F0" w:rsidR="00B166E3" w:rsidRDefault="00B166E3" w:rsidP="007E54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Closing Remarks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B066A99" w14:textId="6FD1EBAD" w:rsidR="00B166E3" w:rsidRDefault="00511C31" w:rsidP="00271A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</w:tbl>
    <w:p w14:paraId="49384EB8" w14:textId="77777777" w:rsidR="00B81A72" w:rsidRPr="00445BCF" w:rsidRDefault="00B81A72" w:rsidP="00B544A5">
      <w:pPr>
        <w:rPr>
          <w:rFonts w:asciiTheme="minorHAnsi" w:hAnsiTheme="minorHAnsi" w:cstheme="minorHAnsi"/>
        </w:rPr>
      </w:pPr>
    </w:p>
    <w:sectPr w:rsidR="00B81A72" w:rsidRPr="00445BCF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CDCAC" w14:textId="77777777" w:rsidR="004C2573" w:rsidRDefault="004C2573" w:rsidP="00F07D33">
      <w:r>
        <w:separator/>
      </w:r>
    </w:p>
  </w:endnote>
  <w:endnote w:type="continuationSeparator" w:id="0">
    <w:p w14:paraId="00C51EEB" w14:textId="77777777" w:rsidR="004C2573" w:rsidRDefault="004C2573" w:rsidP="00F0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0B4E6" w14:textId="77777777" w:rsidR="004C2573" w:rsidRDefault="004C2573" w:rsidP="00F07D33">
      <w:r>
        <w:separator/>
      </w:r>
    </w:p>
  </w:footnote>
  <w:footnote w:type="continuationSeparator" w:id="0">
    <w:p w14:paraId="74CD7F64" w14:textId="77777777" w:rsidR="004C2573" w:rsidRDefault="004C2573" w:rsidP="00F0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B1B0" w14:textId="77777777" w:rsidR="00F07D33" w:rsidRDefault="00993E7F">
    <w:pPr>
      <w:pStyle w:val="Header"/>
    </w:pPr>
    <w:r>
      <w:rPr>
        <w:noProof/>
      </w:rPr>
      <w:pict w14:anchorId="7B2C83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4" o:spid="_x0000_s2062" type="#_x0000_t75" style="position:absolute;margin-left:0;margin-top:0;width:9in;height:12in;z-index:-251657216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4A2" w14:textId="77777777" w:rsid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noProof/>
      </w:rPr>
      <w:t>Interagency Committee of State Employed Women (ICSEW</w:t>
    </w:r>
    <w:r w:rsidR="00993E7F">
      <w:rPr>
        <w:rFonts w:asciiTheme="minorHAnsi" w:hAnsiTheme="minorHAnsi" w:cstheme="minorHAnsi"/>
        <w:noProof/>
        <w:sz w:val="22"/>
        <w:szCs w:val="22"/>
      </w:rPr>
      <w:pict w14:anchorId="75B19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5" o:spid="_x0000_s2063" type="#_x0000_t75" style="position:absolute;left:0;text-align:left;margin-left:0;margin-top:0;width:9in;height:12in;z-index:-251656192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  <w:r w:rsidR="00850707" w:rsidRPr="004E2204">
      <w:rPr>
        <w:rFonts w:asciiTheme="minorHAnsi" w:hAnsiTheme="minorHAnsi" w:cstheme="minorHAnsi"/>
        <w:b/>
        <w:noProof/>
      </w:rPr>
      <w:t>)</w:t>
    </w:r>
  </w:p>
  <w:p w14:paraId="60750F7B" w14:textId="77777777" w:rsidR="00F07D33" w:rsidRP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sz w:val="40"/>
        <w:szCs w:val="40"/>
      </w:rPr>
      <w:t>Meeting 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4982" w14:textId="77777777" w:rsidR="00F07D33" w:rsidRDefault="00993E7F">
    <w:pPr>
      <w:pStyle w:val="Header"/>
    </w:pPr>
    <w:r>
      <w:rPr>
        <w:noProof/>
      </w:rPr>
      <w:pict w14:anchorId="38276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3" o:spid="_x0000_s2061" type="#_x0000_t75" style="position:absolute;margin-left:0;margin-top:0;width:9in;height:12in;z-index:-251658240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62"/>
    <w:multiLevelType w:val="hybridMultilevel"/>
    <w:tmpl w:val="434AF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FF63E8"/>
    <w:multiLevelType w:val="hybridMultilevel"/>
    <w:tmpl w:val="019C0E70"/>
    <w:lvl w:ilvl="0" w:tplc="58587C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320C"/>
    <w:multiLevelType w:val="hybridMultilevel"/>
    <w:tmpl w:val="326A6108"/>
    <w:lvl w:ilvl="0" w:tplc="6A583B4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50B6A"/>
    <w:multiLevelType w:val="hybridMultilevel"/>
    <w:tmpl w:val="5DB0B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671320">
    <w:abstractNumId w:val="0"/>
  </w:num>
  <w:num w:numId="2" w16cid:durableId="1518732871">
    <w:abstractNumId w:val="3"/>
  </w:num>
  <w:num w:numId="3" w16cid:durableId="1324046164">
    <w:abstractNumId w:val="2"/>
  </w:num>
  <w:num w:numId="4" w16cid:durableId="4348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33"/>
    <w:rsid w:val="0001046D"/>
    <w:rsid w:val="000425D2"/>
    <w:rsid w:val="000A64C6"/>
    <w:rsid w:val="000C794D"/>
    <w:rsid w:val="001363F3"/>
    <w:rsid w:val="00147FC9"/>
    <w:rsid w:val="00154122"/>
    <w:rsid w:val="001871C9"/>
    <w:rsid w:val="0018752F"/>
    <w:rsid w:val="001C3497"/>
    <w:rsid w:val="001E0A76"/>
    <w:rsid w:val="0021006E"/>
    <w:rsid w:val="0021270C"/>
    <w:rsid w:val="0023122F"/>
    <w:rsid w:val="002342D5"/>
    <w:rsid w:val="00242020"/>
    <w:rsid w:val="00262C3B"/>
    <w:rsid w:val="00271AD0"/>
    <w:rsid w:val="00273822"/>
    <w:rsid w:val="00285563"/>
    <w:rsid w:val="002E3918"/>
    <w:rsid w:val="00301798"/>
    <w:rsid w:val="00304FA3"/>
    <w:rsid w:val="003509AE"/>
    <w:rsid w:val="003703AB"/>
    <w:rsid w:val="00382E9E"/>
    <w:rsid w:val="003A44C1"/>
    <w:rsid w:val="003A539B"/>
    <w:rsid w:val="003C15B5"/>
    <w:rsid w:val="003C3B38"/>
    <w:rsid w:val="003C3E93"/>
    <w:rsid w:val="003D0359"/>
    <w:rsid w:val="003D14FD"/>
    <w:rsid w:val="0040581C"/>
    <w:rsid w:val="00445BCF"/>
    <w:rsid w:val="00456C31"/>
    <w:rsid w:val="004831F4"/>
    <w:rsid w:val="004A1E4C"/>
    <w:rsid w:val="004B5690"/>
    <w:rsid w:val="004B7940"/>
    <w:rsid w:val="004C2573"/>
    <w:rsid w:val="004C2B0C"/>
    <w:rsid w:val="004E2204"/>
    <w:rsid w:val="00500A38"/>
    <w:rsid w:val="00511C31"/>
    <w:rsid w:val="00532927"/>
    <w:rsid w:val="0055025E"/>
    <w:rsid w:val="00552D09"/>
    <w:rsid w:val="00553A49"/>
    <w:rsid w:val="005546DA"/>
    <w:rsid w:val="00583F8B"/>
    <w:rsid w:val="005D0BBE"/>
    <w:rsid w:val="005F5FEB"/>
    <w:rsid w:val="00601896"/>
    <w:rsid w:val="00607684"/>
    <w:rsid w:val="00645E46"/>
    <w:rsid w:val="006A12B7"/>
    <w:rsid w:val="00701171"/>
    <w:rsid w:val="00707C69"/>
    <w:rsid w:val="00734DBF"/>
    <w:rsid w:val="00767C62"/>
    <w:rsid w:val="00774615"/>
    <w:rsid w:val="00796B65"/>
    <w:rsid w:val="007B14F7"/>
    <w:rsid w:val="007B5A53"/>
    <w:rsid w:val="007C77AB"/>
    <w:rsid w:val="007C7CC0"/>
    <w:rsid w:val="007E54CD"/>
    <w:rsid w:val="007F1BD7"/>
    <w:rsid w:val="00810565"/>
    <w:rsid w:val="00822930"/>
    <w:rsid w:val="00823D16"/>
    <w:rsid w:val="008257B0"/>
    <w:rsid w:val="0082617E"/>
    <w:rsid w:val="00844A57"/>
    <w:rsid w:val="00850707"/>
    <w:rsid w:val="0087686F"/>
    <w:rsid w:val="008D0297"/>
    <w:rsid w:val="00944776"/>
    <w:rsid w:val="009774A7"/>
    <w:rsid w:val="00985DCF"/>
    <w:rsid w:val="009F251E"/>
    <w:rsid w:val="00A0790F"/>
    <w:rsid w:val="00A35814"/>
    <w:rsid w:val="00B166E3"/>
    <w:rsid w:val="00B544A5"/>
    <w:rsid w:val="00B54CCC"/>
    <w:rsid w:val="00B56290"/>
    <w:rsid w:val="00B705CD"/>
    <w:rsid w:val="00B81A72"/>
    <w:rsid w:val="00B95ADE"/>
    <w:rsid w:val="00BE668C"/>
    <w:rsid w:val="00BF2049"/>
    <w:rsid w:val="00C00A4C"/>
    <w:rsid w:val="00C1046A"/>
    <w:rsid w:val="00C122EB"/>
    <w:rsid w:val="00C267D1"/>
    <w:rsid w:val="00C45807"/>
    <w:rsid w:val="00C54E7A"/>
    <w:rsid w:val="00C9606C"/>
    <w:rsid w:val="00CB573F"/>
    <w:rsid w:val="00CE4FD3"/>
    <w:rsid w:val="00CF51CC"/>
    <w:rsid w:val="00D4348C"/>
    <w:rsid w:val="00D60A1F"/>
    <w:rsid w:val="00D662E1"/>
    <w:rsid w:val="00D775DE"/>
    <w:rsid w:val="00DB078D"/>
    <w:rsid w:val="00DC07FF"/>
    <w:rsid w:val="00DC702C"/>
    <w:rsid w:val="00DF52B6"/>
    <w:rsid w:val="00E17D70"/>
    <w:rsid w:val="00E41C32"/>
    <w:rsid w:val="00E7139F"/>
    <w:rsid w:val="00EF197A"/>
    <w:rsid w:val="00EF254A"/>
    <w:rsid w:val="00F07D33"/>
    <w:rsid w:val="00F4613E"/>
    <w:rsid w:val="00F56707"/>
    <w:rsid w:val="00F628AF"/>
    <w:rsid w:val="00F64938"/>
    <w:rsid w:val="00F82485"/>
    <w:rsid w:val="00F9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4:docId w14:val="0974FB55"/>
  <w15:chartTrackingRefBased/>
  <w15:docId w15:val="{8E31DA34-E33F-4B5D-B373-18EA715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3"/>
  </w:style>
  <w:style w:type="paragraph" w:styleId="Footer">
    <w:name w:val="footer"/>
    <w:basedOn w:val="Normal"/>
    <w:link w:val="Foot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3"/>
  </w:style>
  <w:style w:type="table" w:styleId="TableGrid">
    <w:name w:val="Table Grid"/>
    <w:basedOn w:val="TableNormal"/>
    <w:rsid w:val="00456C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6C31"/>
    <w:rPr>
      <w:color w:val="808080"/>
    </w:rPr>
  </w:style>
  <w:style w:type="paragraph" w:styleId="ListParagraph">
    <w:name w:val="List Paragraph"/>
    <w:basedOn w:val="Normal"/>
    <w:uiPriority w:val="34"/>
    <w:qFormat/>
    <w:rsid w:val="00456C3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254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1E4C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7B14F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3B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3B3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gcc02.safelinks.protection.outlook.com/?url=https%3A%2F%2Fclicks.eventbrite.com%2Ff%2Fa%2F8j95WLcmeXkIeTzPsPFSsQ~~%2FAAQxAQA~%2FRgRkOySsP0RKaHR0cHM6Ly91czAyd2ViLnpvb20udXMvai84OTQyMTY5MzU0OT9wd2Q9ZW1KNFF5OUhRVXBMWVVaWlppOUVlVmhEY0dZemR6MDlXA3NwY0IKYkss8VliN6ERt1ISTW9yZ2FuTUBkb3Iud2EuZ292WAQAAAAA&amp;data=04%7C01%7CMorganM%40DOR.WA.GOV%7Cb3380a1ea79c4205ac7b08da1f2f0b21%7C11d0e217264e400a8ba057dcc127d72d%7C0%7C0%7C637856584171803496%7CUnknown%7CTWFpbGZsb3d8eyJWIjoiMC4wLjAwMDAiLCJQIjoiV2luMzIiLCJBTiI6Ik1haWwiLCJXVCI6Mn0%3D%7C3000&amp;sdata=20Rd7u1BBiFGGYuiMrTC5TQ7N1ZgqqZWaFwQjcEHzV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6" ma:contentTypeDescription="Create a new document." ma:contentTypeScope="" ma:versionID="d7e8184d1b6c2f2544d015a9cde24c0d">
  <xsd:schema xmlns:xsd="http://www.w3.org/2001/XMLSchema" xmlns:xs="http://www.w3.org/2001/XMLSchema" xmlns:p="http://schemas.microsoft.com/office/2006/metadata/properties" xmlns:ns2="f628cfb4-24e4-4c3f-b586-8ac4bc7c776a" targetNamespace="http://schemas.microsoft.com/office/2006/metadata/properties" ma:root="true" ma:fieldsID="b2f5d2a9520568b292da65eb88b99f04" ns2:_="">
    <xsd:import namespace="f628cfb4-24e4-4c3f-b586-8ac4bc7c7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CB5A9A-8E5F-4DFC-92B0-9CB0E9E640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39B6C0-25EC-4A50-8BFB-31E7DAC1E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8cfb4-24e4-4c3f-b586-8ac4bc7c7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EBD41-56B0-4EEF-87F2-612DFDA70391}">
  <ds:schemaRefs>
    <ds:schemaRef ds:uri="http://schemas.microsoft.com/office/2006/metadata/properties"/>
    <ds:schemaRef ds:uri="http://schemas.microsoft.com/office/infopath/2007/PartnerControls"/>
    <ds:schemaRef ds:uri="67585b53-4caa-43dc-80ba-b4a2bedce5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ICSEW GM AGENDA Template</vt:lpstr>
    </vt:vector>
  </TitlesOfParts>
  <Company>Washington State Department of Commerce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ICSEW GM AGENDA Template</dc:title>
  <dc:subject/>
  <dc:creator>Ramos, Kristin (COM)</dc:creator>
  <cp:keywords/>
  <dc:description/>
  <cp:lastModifiedBy>Montes, Morgan (DOR)</cp:lastModifiedBy>
  <cp:revision>2</cp:revision>
  <dcterms:created xsi:type="dcterms:W3CDTF">2022-07-16T21:17:00Z</dcterms:created>
  <dcterms:modified xsi:type="dcterms:W3CDTF">2022-07-16T21:17:00Z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